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F" w:rsidRPr="00124AC1" w:rsidRDefault="0031112F" w:rsidP="0031112F">
      <w:pPr>
        <w:rPr>
          <w:rFonts w:ascii="Palatino Linotype" w:hAnsi="Palatino Linotype" w:cs="Arial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124AC1">
        <w:rPr>
          <w:rFonts w:ascii="Palatino Linotype" w:hAnsi="Palatino Linotype" w:cs="Arial"/>
          <w:b/>
          <w:color w:val="548DD4" w:themeColor="text2" w:themeTint="99"/>
          <w:sz w:val="36"/>
          <w:szCs w:val="36"/>
        </w:rPr>
        <w:t>ICT 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686"/>
        <w:gridCol w:w="3969"/>
        <w:gridCol w:w="2181"/>
      </w:tblGrid>
      <w:tr w:rsidR="0031112F" w:rsidRPr="00124AC1" w:rsidTr="00C527BA">
        <w:trPr>
          <w:tblHeader/>
        </w:trPr>
        <w:tc>
          <w:tcPr>
            <w:tcW w:w="2518" w:type="dxa"/>
            <w:shd w:val="clear" w:color="auto" w:fill="548DD4" w:themeFill="text2" w:themeFillTint="99"/>
            <w:vAlign w:val="center"/>
          </w:tcPr>
          <w:p w:rsidR="0031112F" w:rsidRPr="00124AC1" w:rsidRDefault="0031112F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Core Capability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31112F" w:rsidRPr="00124AC1" w:rsidRDefault="0031112F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Possible ICT Tools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31112F" w:rsidRPr="00124AC1" w:rsidRDefault="0031112F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31112F" w:rsidRPr="00124AC1" w:rsidRDefault="00124AC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Computer Installation or Web 2.0 tools</w:t>
            </w:r>
          </w:p>
        </w:tc>
        <w:tc>
          <w:tcPr>
            <w:tcW w:w="2181" w:type="dxa"/>
            <w:shd w:val="clear" w:color="auto" w:fill="548DD4" w:themeFill="text2" w:themeFillTint="99"/>
            <w:vAlign w:val="center"/>
          </w:tcPr>
          <w:p w:rsidR="0031112F" w:rsidRPr="00124AC1" w:rsidRDefault="0031112F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 xml:space="preserve">Student / Teacher Access </w:t>
            </w: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br/>
            </w:r>
            <w:r w:rsidRPr="00124AC1">
              <w:rPr>
                <w:rFonts w:ascii="Palatino Linotype" w:hAnsi="Palatino Linotype" w:cs="Arial"/>
                <w:b/>
                <w:i/>
                <w:color w:val="FFFFFF" w:themeColor="background1"/>
                <w:sz w:val="20"/>
                <w:szCs w:val="20"/>
              </w:rPr>
              <w:t>(Check through Portal Web Filtering as this can change)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 w:val="restart"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Graphic Organisers</w:t>
            </w: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Bubbl.us</w:t>
            </w:r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Mind mapping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Evernote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Note taking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Teachers only</w:t>
            </w:r>
          </w:p>
        </w:tc>
      </w:tr>
      <w:tr w:rsidR="008C07D2" w:rsidRPr="00124AC1" w:rsidTr="00916EFC">
        <w:trPr>
          <w:trHeight w:val="555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Freemind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Mind mapping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Google Docs - Documents</w:t>
            </w:r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Collaborative Word Processor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Teachers only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Lino.it</w:t>
            </w:r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Collaborative Sticky Notes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Popplet</w:t>
            </w:r>
            <w:proofErr w:type="spellEnd"/>
          </w:p>
        </w:tc>
        <w:tc>
          <w:tcPr>
            <w:tcW w:w="3686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Mind mapping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Tagxedo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Word Cloud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7-12 only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6363D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Collaborative Sticky Notes</w:t>
            </w:r>
          </w:p>
        </w:tc>
        <w:tc>
          <w:tcPr>
            <w:tcW w:w="3969" w:type="dxa"/>
          </w:tcPr>
          <w:p w:rsidR="008C07D2" w:rsidRPr="00124AC1" w:rsidRDefault="008C07D2" w:rsidP="006363D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7-12 only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Wordle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Word Cloud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rPr>
          <w:trHeight w:val="553"/>
        </w:trPr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SpiderScribe</w:t>
            </w:r>
            <w:proofErr w:type="spellEnd"/>
          </w:p>
        </w:tc>
        <w:tc>
          <w:tcPr>
            <w:tcW w:w="3686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Mind mapping</w:t>
            </w:r>
          </w:p>
        </w:tc>
        <w:tc>
          <w:tcPr>
            <w:tcW w:w="3969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c>
          <w:tcPr>
            <w:tcW w:w="2518" w:type="dxa"/>
            <w:vMerge w:val="restart"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Word Processing</w:t>
            </w:r>
          </w:p>
        </w:tc>
        <w:tc>
          <w:tcPr>
            <w:tcW w:w="3260" w:type="dxa"/>
          </w:tcPr>
          <w:p w:rsidR="008C07D2" w:rsidRPr="00124AC1" w:rsidRDefault="008C07D2" w:rsidP="00124AC1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MS </w:t>
            </w:r>
            <w:r w:rsidRPr="00124AC1">
              <w:rPr>
                <w:rFonts w:ascii="Palatino Linotype" w:hAnsi="Palatino Linotype" w:cs="Arial"/>
                <w:sz w:val="24"/>
                <w:szCs w:val="24"/>
              </w:rPr>
              <w:t>Word</w:t>
            </w:r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Word Processor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Sync.In</w:t>
            </w:r>
            <w:proofErr w:type="spellEnd"/>
          </w:p>
        </w:tc>
        <w:tc>
          <w:tcPr>
            <w:tcW w:w="3686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Collaborative Word Processor</w:t>
            </w:r>
          </w:p>
        </w:tc>
        <w:tc>
          <w:tcPr>
            <w:tcW w:w="3969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8C07D2" w:rsidRPr="00124AC1" w:rsidTr="00916EFC">
        <w:tc>
          <w:tcPr>
            <w:tcW w:w="2518" w:type="dxa"/>
            <w:vMerge/>
            <w:vAlign w:val="center"/>
          </w:tcPr>
          <w:p w:rsidR="008C07D2" w:rsidRPr="00124AC1" w:rsidRDefault="008C07D2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7D2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Google Docs</w:t>
            </w:r>
          </w:p>
        </w:tc>
        <w:tc>
          <w:tcPr>
            <w:tcW w:w="3686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Word Processor</w:t>
            </w:r>
          </w:p>
        </w:tc>
        <w:tc>
          <w:tcPr>
            <w:tcW w:w="3969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8C07D2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916EFC">
        <w:tc>
          <w:tcPr>
            <w:tcW w:w="2518" w:type="dxa"/>
            <w:vMerge w:val="restart"/>
            <w:vAlign w:val="center"/>
          </w:tcPr>
          <w:p w:rsidR="006363D5" w:rsidRPr="00124AC1" w:rsidRDefault="006363D5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Spreadsheets</w:t>
            </w:r>
            <w:proofErr w:type="spellEnd"/>
          </w:p>
        </w:tc>
        <w:tc>
          <w:tcPr>
            <w:tcW w:w="3260" w:type="dxa"/>
          </w:tcPr>
          <w:p w:rsidR="006363D5" w:rsidRPr="00124AC1" w:rsidRDefault="006363D5" w:rsidP="008C07D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 xml:space="preserve">Google </w:t>
            </w:r>
            <w:proofErr w:type="spellStart"/>
            <w:r w:rsidR="008C07D2">
              <w:rPr>
                <w:rFonts w:ascii="Palatino Linotype" w:hAnsi="Palatino Linotype" w:cs="Arial"/>
                <w:sz w:val="24"/>
                <w:szCs w:val="24"/>
              </w:rPr>
              <w:t>Spreadsheet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Spreadsheets</w:t>
            </w:r>
            <w:proofErr w:type="spellEnd"/>
          </w:p>
        </w:tc>
        <w:tc>
          <w:tcPr>
            <w:tcW w:w="3969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8C07D2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916EFC">
        <w:tc>
          <w:tcPr>
            <w:tcW w:w="2518" w:type="dxa"/>
            <w:vMerge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MS </w:t>
            </w:r>
            <w:r w:rsidRPr="00124AC1">
              <w:rPr>
                <w:rFonts w:ascii="Palatino Linotype" w:hAnsi="Palatino Linotype" w:cs="Arial"/>
                <w:sz w:val="24"/>
                <w:szCs w:val="24"/>
              </w:rPr>
              <w:t>Excel</w:t>
            </w:r>
          </w:p>
        </w:tc>
        <w:tc>
          <w:tcPr>
            <w:tcW w:w="3686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Spreadsheets</w:t>
            </w:r>
            <w:proofErr w:type="spellEnd"/>
          </w:p>
        </w:tc>
        <w:tc>
          <w:tcPr>
            <w:tcW w:w="3969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916EFC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</w:tbl>
    <w:p w:rsidR="009E50A1" w:rsidRDefault="009E5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686"/>
        <w:gridCol w:w="3969"/>
        <w:gridCol w:w="2181"/>
      </w:tblGrid>
      <w:tr w:rsidR="009E50A1" w:rsidRPr="00124AC1" w:rsidTr="007C3F05">
        <w:trPr>
          <w:tblHeader/>
        </w:trPr>
        <w:tc>
          <w:tcPr>
            <w:tcW w:w="2518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Core Capability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Possible ICT Tools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Computer Installation or Web 2.0 tools</w:t>
            </w:r>
          </w:p>
        </w:tc>
        <w:tc>
          <w:tcPr>
            <w:tcW w:w="2181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 xml:space="preserve">Student / Teacher Access </w:t>
            </w: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br/>
            </w:r>
            <w:r w:rsidRPr="00124AC1">
              <w:rPr>
                <w:rFonts w:ascii="Palatino Linotype" w:hAnsi="Palatino Linotype" w:cs="Arial"/>
                <w:b/>
                <w:i/>
                <w:color w:val="FFFFFF" w:themeColor="background1"/>
                <w:sz w:val="20"/>
                <w:szCs w:val="20"/>
              </w:rPr>
              <w:t>(Check through Portal Web Filtering as this can change)</w:t>
            </w:r>
          </w:p>
        </w:tc>
      </w:tr>
      <w:tr w:rsidR="006363D5" w:rsidRPr="00124AC1" w:rsidTr="009E50A1">
        <w:trPr>
          <w:cantSplit/>
        </w:trPr>
        <w:tc>
          <w:tcPr>
            <w:tcW w:w="2518" w:type="dxa"/>
            <w:vMerge w:val="restart"/>
            <w:vAlign w:val="center"/>
          </w:tcPr>
          <w:p w:rsidR="006363D5" w:rsidRPr="00124AC1" w:rsidRDefault="006363D5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Databases</w:t>
            </w: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Filemaker</w:t>
            </w:r>
            <w:proofErr w:type="spellEnd"/>
            <w:r w:rsidRPr="00124AC1">
              <w:rPr>
                <w:rFonts w:ascii="Palatino Linotype" w:hAnsi="Palatino Linotype" w:cs="Arial"/>
                <w:sz w:val="24"/>
                <w:szCs w:val="24"/>
              </w:rPr>
              <w:t xml:space="preserve"> Pro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Databases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 (purchased)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916EFC">
        <w:tc>
          <w:tcPr>
            <w:tcW w:w="2518" w:type="dxa"/>
            <w:vMerge/>
            <w:vAlign w:val="center"/>
          </w:tcPr>
          <w:p w:rsidR="006363D5" w:rsidRPr="00124AC1" w:rsidRDefault="006363D5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MS </w:t>
            </w:r>
            <w:r w:rsidRPr="00124AC1">
              <w:rPr>
                <w:rFonts w:ascii="Palatino Linotype" w:hAnsi="Palatino Linotype" w:cs="Arial"/>
                <w:sz w:val="24"/>
                <w:szCs w:val="24"/>
              </w:rPr>
              <w:t>Access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Databases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916EFC">
        <w:tc>
          <w:tcPr>
            <w:tcW w:w="2518" w:type="dxa"/>
            <w:vMerge w:val="restart"/>
            <w:vAlign w:val="center"/>
          </w:tcPr>
          <w:p w:rsidR="006363D5" w:rsidRPr="00124AC1" w:rsidRDefault="006363D5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Multimedia</w:t>
            </w: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Adobe Captivate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Adobe Dreamweaver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page design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Adobe Premiere Elements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Video Editing/ Animation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Animoto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Video Slideshow Maker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Audacity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Sound Editing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Google </w:t>
            </w:r>
            <w:r w:rsidR="006363D5" w:rsidRPr="00124AC1">
              <w:rPr>
                <w:rFonts w:ascii="Palatino Linotype" w:hAnsi="Palatino Linotype" w:cs="Arial"/>
                <w:sz w:val="24"/>
                <w:szCs w:val="24"/>
              </w:rPr>
              <w:t xml:space="preserve"> Presentations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8C07D2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Google Earth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Narrated Tours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Keynote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 (purchased)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124AC1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MS PowerP</w:t>
            </w:r>
            <w:r w:rsidRPr="00124AC1">
              <w:rPr>
                <w:rFonts w:ascii="Palatino Linotype" w:hAnsi="Palatino Linotype" w:cs="Arial"/>
                <w:sz w:val="24"/>
                <w:szCs w:val="24"/>
              </w:rPr>
              <w:t>oint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Presentations and </w:t>
            </w: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SlideShows</w:t>
            </w:r>
            <w:proofErr w:type="spellEnd"/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Photostory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Slideshow/ Digital Stories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Prezi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SlideRocket</w:t>
            </w:r>
            <w:proofErr w:type="spellEnd"/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SMART Notebook</w:t>
            </w:r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Presentations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</w:tbl>
    <w:p w:rsidR="009E50A1" w:rsidRDefault="009E50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686"/>
        <w:gridCol w:w="3969"/>
        <w:gridCol w:w="2181"/>
      </w:tblGrid>
      <w:tr w:rsidR="009E50A1" w:rsidRPr="00124AC1" w:rsidTr="007C3F05">
        <w:trPr>
          <w:tblHeader/>
        </w:trPr>
        <w:tc>
          <w:tcPr>
            <w:tcW w:w="2518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lastRenderedPageBreak/>
              <w:t>Core Capability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Possible ICT Tools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>Computer Installation or Web 2.0 tools</w:t>
            </w:r>
          </w:p>
        </w:tc>
        <w:tc>
          <w:tcPr>
            <w:tcW w:w="2181" w:type="dxa"/>
            <w:shd w:val="clear" w:color="auto" w:fill="548DD4" w:themeFill="text2" w:themeFillTint="99"/>
            <w:vAlign w:val="center"/>
          </w:tcPr>
          <w:p w:rsidR="009E50A1" w:rsidRPr="00124AC1" w:rsidRDefault="009E50A1" w:rsidP="008C07D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t xml:space="preserve">Student / Teacher Access </w:t>
            </w:r>
            <w:r w:rsidRPr="00124AC1">
              <w:rPr>
                <w:rFonts w:ascii="Palatino Linotype" w:hAnsi="Palatino Linotype" w:cs="Arial"/>
                <w:b/>
                <w:color w:val="FFFFFF" w:themeColor="background1"/>
                <w:sz w:val="24"/>
                <w:szCs w:val="24"/>
              </w:rPr>
              <w:br/>
            </w:r>
            <w:r w:rsidRPr="00124AC1">
              <w:rPr>
                <w:rFonts w:ascii="Palatino Linotype" w:hAnsi="Palatino Linotype" w:cs="Arial"/>
                <w:b/>
                <w:i/>
                <w:color w:val="FFFFFF" w:themeColor="background1"/>
                <w:sz w:val="20"/>
                <w:szCs w:val="20"/>
              </w:rPr>
              <w:t>(Check through Portal Web Filtering as this can change)</w:t>
            </w:r>
          </w:p>
        </w:tc>
      </w:tr>
      <w:tr w:rsidR="006363D5" w:rsidRPr="00124AC1" w:rsidTr="009E50A1">
        <w:tc>
          <w:tcPr>
            <w:tcW w:w="2518" w:type="dxa"/>
            <w:vMerge w:val="restart"/>
            <w:vAlign w:val="center"/>
          </w:tcPr>
          <w:p w:rsidR="006363D5" w:rsidRPr="00124AC1" w:rsidRDefault="006363D5" w:rsidP="009E50A1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Graphics</w:t>
            </w: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Adobe </w:t>
            </w:r>
            <w:r w:rsidRPr="00124AC1">
              <w:rPr>
                <w:rFonts w:ascii="Palatino Linotype" w:hAnsi="Palatino Linotype" w:cs="Arial"/>
                <w:sz w:val="24"/>
                <w:szCs w:val="24"/>
              </w:rPr>
              <w:t>Photoshop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Editing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Drawing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Computer Installation 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Picnik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Editing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067444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Stage 4 and above</w:t>
            </w:r>
          </w:p>
        </w:tc>
      </w:tr>
      <w:tr w:rsidR="006363D5" w:rsidRPr="00124AC1" w:rsidTr="00916EFC">
        <w:tc>
          <w:tcPr>
            <w:tcW w:w="2518" w:type="dxa"/>
            <w:vMerge w:val="restart"/>
            <w:vAlign w:val="center"/>
          </w:tcPr>
          <w:p w:rsidR="006363D5" w:rsidRPr="00124AC1" w:rsidRDefault="006363D5" w:rsidP="00916EFC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Social Network tools</w:t>
            </w: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BlogEd</w:t>
            </w:r>
            <w:proofErr w:type="spellEnd"/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Blogs</w:t>
            </w:r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C527BA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DEC Email</w:t>
            </w:r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:rsidR="006363D5" w:rsidRPr="00124AC1" w:rsidRDefault="006363D5" w:rsidP="003E7B18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Computer Installation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Edmodo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Social Learning Network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Sync.In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Collaborative Word Processor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BE0613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124AC1">
              <w:rPr>
                <w:rFonts w:ascii="Palatino Linotype" w:hAnsi="Palatino Linotype" w:cs="Arial"/>
                <w:sz w:val="24"/>
                <w:szCs w:val="24"/>
              </w:rPr>
              <w:t>Twiducate</w:t>
            </w:r>
            <w:proofErr w:type="spellEnd"/>
          </w:p>
        </w:tc>
        <w:tc>
          <w:tcPr>
            <w:tcW w:w="3686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Social Networking for Schools</w:t>
            </w:r>
          </w:p>
        </w:tc>
        <w:tc>
          <w:tcPr>
            <w:tcW w:w="3969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BE0613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All</w:t>
            </w:r>
          </w:p>
        </w:tc>
      </w:tr>
      <w:tr w:rsidR="006363D5" w:rsidRPr="00124AC1" w:rsidTr="00C527BA">
        <w:tc>
          <w:tcPr>
            <w:tcW w:w="2518" w:type="dxa"/>
            <w:vMerge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Wikispaces</w:t>
            </w:r>
            <w:proofErr w:type="spellEnd"/>
          </w:p>
        </w:tc>
        <w:tc>
          <w:tcPr>
            <w:tcW w:w="3686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Wikispaces</w:t>
            </w:r>
            <w:proofErr w:type="spellEnd"/>
          </w:p>
        </w:tc>
        <w:tc>
          <w:tcPr>
            <w:tcW w:w="3969" w:type="dxa"/>
          </w:tcPr>
          <w:p w:rsidR="006363D5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6363D5" w:rsidRPr="00124AC1" w:rsidRDefault="006363D5" w:rsidP="000C2BF2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Teachers Only</w:t>
            </w:r>
          </w:p>
        </w:tc>
      </w:tr>
      <w:tr w:rsidR="00E53471" w:rsidRPr="00124AC1" w:rsidTr="00E53471">
        <w:tc>
          <w:tcPr>
            <w:tcW w:w="2518" w:type="dxa"/>
          </w:tcPr>
          <w:p w:rsidR="00E53471" w:rsidRPr="00124AC1" w:rsidRDefault="00E53471" w:rsidP="007C3F05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Internet Research Skills</w:t>
            </w:r>
          </w:p>
        </w:tc>
        <w:tc>
          <w:tcPr>
            <w:tcW w:w="3260" w:type="dxa"/>
          </w:tcPr>
          <w:p w:rsidR="00E5347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Browsers (IE, Firefox</w:t>
            </w:r>
            <w:r w:rsidR="008C07D2">
              <w:rPr>
                <w:rFonts w:ascii="Palatino Linotype" w:hAnsi="Palatino Linotype" w:cs="Arial"/>
                <w:sz w:val="24"/>
                <w:szCs w:val="24"/>
              </w:rPr>
              <w:t>, Chrome</w:t>
            </w:r>
            <w:r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  <w:p w:rsidR="00E53471" w:rsidRPr="00124AC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Search Engines</w:t>
            </w:r>
          </w:p>
          <w:p w:rsidR="00E53471" w:rsidRPr="00124AC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Creative Commons</w:t>
            </w:r>
          </w:p>
        </w:tc>
        <w:tc>
          <w:tcPr>
            <w:tcW w:w="3686" w:type="dxa"/>
          </w:tcPr>
          <w:p w:rsidR="00E53471" w:rsidRPr="00124AC1" w:rsidRDefault="00E53471" w:rsidP="00E53471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Searching/Advanced</w:t>
            </w:r>
          </w:p>
          <w:p w:rsidR="00E53471" w:rsidRDefault="00E53471" w:rsidP="00E53471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124AC1">
              <w:rPr>
                <w:rFonts w:ascii="Palatino Linotype" w:hAnsi="Palatino Linotype" w:cs="Arial"/>
                <w:sz w:val="24"/>
                <w:szCs w:val="24"/>
              </w:rPr>
              <w:t>Downloading/ Uploading</w:t>
            </w:r>
          </w:p>
          <w:p w:rsidR="00E53471" w:rsidRPr="00124AC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Copyright</w:t>
            </w:r>
          </w:p>
        </w:tc>
        <w:tc>
          <w:tcPr>
            <w:tcW w:w="3969" w:type="dxa"/>
          </w:tcPr>
          <w:p w:rsidR="00E53471" w:rsidRPr="00124AC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Web 2.0</w:t>
            </w:r>
          </w:p>
        </w:tc>
        <w:tc>
          <w:tcPr>
            <w:tcW w:w="2181" w:type="dxa"/>
          </w:tcPr>
          <w:p w:rsidR="00E53471" w:rsidRPr="00124AC1" w:rsidRDefault="00E53471" w:rsidP="007C3F05">
            <w:pPr>
              <w:spacing w:line="36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N/A</w:t>
            </w:r>
          </w:p>
        </w:tc>
      </w:tr>
    </w:tbl>
    <w:p w:rsidR="00BC5A14" w:rsidRPr="008570B2" w:rsidRDefault="00BC5A14">
      <w:pPr>
        <w:rPr>
          <w:rFonts w:ascii="Palatino Linotype" w:hAnsi="Palatino Linotype" w:cs="Arial"/>
          <w:sz w:val="24"/>
          <w:szCs w:val="24"/>
        </w:rPr>
      </w:pPr>
    </w:p>
    <w:sectPr w:rsidR="00BC5A14" w:rsidRPr="008570B2" w:rsidSect="00124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2F"/>
    <w:rsid w:val="0004046B"/>
    <w:rsid w:val="00067444"/>
    <w:rsid w:val="000C2BF2"/>
    <w:rsid w:val="001224C5"/>
    <w:rsid w:val="00124AC1"/>
    <w:rsid w:val="0031112F"/>
    <w:rsid w:val="003E7B18"/>
    <w:rsid w:val="004913E0"/>
    <w:rsid w:val="004B5082"/>
    <w:rsid w:val="006363D5"/>
    <w:rsid w:val="006E3B04"/>
    <w:rsid w:val="008570B2"/>
    <w:rsid w:val="008762DD"/>
    <w:rsid w:val="008C07D2"/>
    <w:rsid w:val="00916EFC"/>
    <w:rsid w:val="00946B7D"/>
    <w:rsid w:val="009E50A1"/>
    <w:rsid w:val="00BC5A14"/>
    <w:rsid w:val="00BE0613"/>
    <w:rsid w:val="00C17FB2"/>
    <w:rsid w:val="00C527BA"/>
    <w:rsid w:val="00CC761D"/>
    <w:rsid w:val="00E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5A8E-693F-4E3E-8BBC-2FAE09BF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Jennifer</dc:creator>
  <cp:lastModifiedBy>Shelley Napper</cp:lastModifiedBy>
  <cp:revision>2</cp:revision>
  <cp:lastPrinted>2011-11-14T04:28:00Z</cp:lastPrinted>
  <dcterms:created xsi:type="dcterms:W3CDTF">2013-06-07T03:05:00Z</dcterms:created>
  <dcterms:modified xsi:type="dcterms:W3CDTF">2013-06-07T03:05:00Z</dcterms:modified>
</cp:coreProperties>
</file>